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05350DB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1A681A">
        <w:rPr>
          <w:rFonts w:ascii="Verdana" w:hAnsi="Verdana"/>
          <w:b/>
          <w:sz w:val="28"/>
          <w:szCs w:val="28"/>
          <w:lang w:val="cs-CZ"/>
        </w:rPr>
        <w:t>zakázek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Default="00E565C2" w:rsidP="00E565C2">
      <w:pPr>
        <w:rPr>
          <w:rFonts w:ascii="Verdana" w:hAnsi="Verdana"/>
          <w:sz w:val="18"/>
          <w:szCs w:val="18"/>
        </w:rPr>
      </w:pPr>
    </w:p>
    <w:p w14:paraId="7FCF7186" w14:textId="40C0A3AB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který podává nabídku na podlimitní sekt</w:t>
      </w:r>
      <w:r>
        <w:rPr>
          <w:rFonts w:ascii="Verdana" w:hAnsi="Verdana"/>
          <w:sz w:val="18"/>
          <w:szCs w:val="18"/>
        </w:rPr>
        <w:t>o</w:t>
      </w:r>
      <w:r w:rsidRPr="00925859">
        <w:rPr>
          <w:rFonts w:ascii="Verdana" w:hAnsi="Verdana"/>
          <w:sz w:val="18"/>
          <w:szCs w:val="18"/>
        </w:rPr>
        <w:t xml:space="preserve">rovou veřejnou zakázku s názvem </w:t>
      </w:r>
      <w:r w:rsidR="00560E5A" w:rsidRPr="00560E5A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560E5A" w:rsidRPr="00560E5A">
        <w:rPr>
          <w:rFonts w:ascii="Verdana" w:hAnsi="Verdana"/>
          <w:bCs/>
          <w:sz w:val="18"/>
          <w:szCs w:val="18"/>
        </w:rPr>
        <w:t>,</w:t>
      </w:r>
      <w:r w:rsidR="00560E5A" w:rsidRPr="00560E5A">
        <w:rPr>
          <w:rFonts w:ascii="Verdana" w:hAnsi="Verdana"/>
          <w:b/>
          <w:sz w:val="18"/>
          <w:szCs w:val="18"/>
        </w:rPr>
        <w:t xml:space="preserve"> </w:t>
      </w:r>
      <w:r w:rsidR="00560E5A" w:rsidRPr="00560E5A">
        <w:rPr>
          <w:rFonts w:ascii="Verdana" w:hAnsi="Verdana"/>
          <w:bCs/>
          <w:sz w:val="18"/>
          <w:szCs w:val="18"/>
        </w:rPr>
        <w:t>č.j. 9919/2025-SŽ-OŘ OVA-NPI</w:t>
      </w:r>
      <w:r w:rsidRPr="00560E5A">
        <w:rPr>
          <w:rFonts w:ascii="Verdana" w:hAnsi="Verdana"/>
          <w:bCs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(č.j. dokumentu Výzvy k podání nabídek)</w:t>
      </w:r>
      <w:r>
        <w:rPr>
          <w:rFonts w:ascii="Verdana" w:hAnsi="Verdana"/>
          <w:b/>
          <w:sz w:val="18"/>
          <w:szCs w:val="18"/>
        </w:rPr>
        <w:t>,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část výběrového řízení</w:t>
      </w:r>
      <w:r w:rsidRPr="0092585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445D8605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0497DDEC" w14:textId="072CB80D" w:rsidR="00560E5A" w:rsidRPr="00A517E7" w:rsidRDefault="00560E5A" w:rsidP="00560E5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435C47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512946A7" w14:textId="77777777" w:rsidR="00560E5A" w:rsidRDefault="00560E5A" w:rsidP="00560E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1" w:name="_Hlk188361834"/>
      <w:r w:rsidRPr="00435C47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OLC</w:t>
      </w:r>
      <w:r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1"/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63525043</w:t>
      </w:r>
    </w:p>
    <w:p w14:paraId="5DDBDAE2" w14:textId="5B8D4E8E" w:rsidR="001A681A" w:rsidRPr="00A517E7" w:rsidRDefault="001A681A" w:rsidP="00560E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_Hlk193364346"/>
      <w:r w:rsidRPr="00D36729">
        <w:rPr>
          <w:rFonts w:ascii="Verdana" w:hAnsi="Verdana"/>
          <w:sz w:val="18"/>
          <w:szCs w:val="18"/>
        </w:rPr>
        <w:t xml:space="preserve">tímto čestně prohlašuje, že za poslední </w:t>
      </w:r>
      <w:r>
        <w:rPr>
          <w:rFonts w:ascii="Verdana" w:hAnsi="Verdana"/>
          <w:sz w:val="18"/>
          <w:szCs w:val="18"/>
        </w:rPr>
        <w:t>3 roky</w:t>
      </w:r>
      <w:r w:rsidRPr="00E565C2">
        <w:rPr>
          <w:rFonts w:ascii="Verdana" w:hAnsi="Verdana"/>
          <w:sz w:val="18"/>
          <w:szCs w:val="18"/>
        </w:rPr>
        <w:t xml:space="preserve"> let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</w:t>
      </w:r>
      <w:r>
        <w:rPr>
          <w:rFonts w:ascii="Verdana" w:hAnsi="Verdana"/>
          <w:sz w:val="18"/>
          <w:szCs w:val="18"/>
        </w:rPr>
        <w:t>významné zakázky</w:t>
      </w:r>
      <w:r w:rsidRPr="00D36729">
        <w:rPr>
          <w:rFonts w:ascii="Verdana" w:hAnsi="Verdana"/>
          <w:sz w:val="18"/>
          <w:szCs w:val="18"/>
        </w:rPr>
        <w:t>: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3622FF76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1A681A"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a kontaktní osoba objednatele (jméno, tel., 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336272D6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A681A">
              <w:rPr>
                <w:rFonts w:ascii="Verdana" w:hAnsi="Verdana" w:cstheme="minorHAnsi"/>
                <w:sz w:val="18"/>
                <w:szCs w:val="18"/>
              </w:rPr>
              <w:t>zakázek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59F7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A681A">
              <w:rPr>
                <w:rFonts w:ascii="Verdana" w:hAnsi="Verdana" w:cstheme="minorHAnsi"/>
                <w:sz w:val="18"/>
                <w:szCs w:val="18"/>
              </w:rPr>
              <w:t>zakázek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767A3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432494" w14:textId="77777777" w:rsidR="00767A31" w:rsidRDefault="00767A31" w:rsidP="00767A3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2EDF2832" w14:textId="77777777" w:rsidR="00767A31" w:rsidRDefault="00767A31" w:rsidP="00767A31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4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1E25"/>
    <w:rsid w:val="001735C2"/>
    <w:rsid w:val="00184203"/>
    <w:rsid w:val="001A681A"/>
    <w:rsid w:val="001D0F6F"/>
    <w:rsid w:val="001D4541"/>
    <w:rsid w:val="001D7580"/>
    <w:rsid w:val="00203CDD"/>
    <w:rsid w:val="00206F39"/>
    <w:rsid w:val="002171CA"/>
    <w:rsid w:val="00245048"/>
    <w:rsid w:val="00262D0B"/>
    <w:rsid w:val="0027354A"/>
    <w:rsid w:val="00274B19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69B5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60E5A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7A31"/>
    <w:rsid w:val="00771970"/>
    <w:rsid w:val="00791FB1"/>
    <w:rsid w:val="007B55B1"/>
    <w:rsid w:val="007E4088"/>
    <w:rsid w:val="007F1151"/>
    <w:rsid w:val="007F30A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1DD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6B1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61E25"/>
    <w:rsid w:val="00203CDD"/>
    <w:rsid w:val="002162F8"/>
    <w:rsid w:val="0026096B"/>
    <w:rsid w:val="00274B19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901DDC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2021-06-14T09:40:00Z</dcterms:created>
  <dcterms:modified xsi:type="dcterms:W3CDTF">2025-03-20T10:59:00Z</dcterms:modified>
</cp:coreProperties>
</file>